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997" w:rsidRPr="00775FF9" w:rsidRDefault="004A3997" w:rsidP="004A3997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75FF9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4A3997" w:rsidRPr="00775FF9" w:rsidRDefault="004A3997" w:rsidP="004A399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A3997" w:rsidRPr="00775FF9" w:rsidRDefault="004A3997" w:rsidP="004A39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75FF9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4A3997" w:rsidRPr="00775FF9" w:rsidRDefault="004A3997" w:rsidP="004A3997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775FF9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4A3997" w:rsidRPr="00775FF9" w:rsidRDefault="004A3997" w:rsidP="004A3997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4A3997" w:rsidRPr="00775FF9" w:rsidRDefault="004A3997" w:rsidP="004A3997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775FF9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15: ZZS Bratislava</w:t>
      </w: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75FF9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75FF9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4A3997" w:rsidRPr="00775FF9" w:rsidRDefault="004A3997" w:rsidP="004A3997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75FF9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75FF9">
        <w:rPr>
          <w:rFonts w:ascii="Times New Roman" w:hAnsi="Times New Roman" w:cs="Times New Roman"/>
          <w:sz w:val="20"/>
          <w:szCs w:val="20"/>
        </w:rPr>
        <w:t>Zemný plyn:</w:t>
      </w:r>
    </w:p>
    <w:p w:rsidR="004A3997" w:rsidRPr="00775FF9" w:rsidRDefault="004A3997" w:rsidP="004A39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75FF9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4A3997" w:rsidRPr="00775FF9" w:rsidRDefault="004A399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2064"/>
        <w:gridCol w:w="1276"/>
        <w:gridCol w:w="970"/>
        <w:gridCol w:w="2290"/>
        <w:gridCol w:w="859"/>
        <w:gridCol w:w="1409"/>
      </w:tblGrid>
      <w:tr w:rsidR="00637E37" w:rsidRPr="00775FF9" w:rsidTr="004A3997">
        <w:trPr>
          <w:trHeight w:hRule="exact" w:val="171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A399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="00110A66"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775FF9" w:rsidRDefault="00110A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01.01.2023 do 31.12.2023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775FF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775FF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775FF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775FF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B7F27" w:rsidRPr="00775FF9" w:rsidTr="004A3997">
        <w:trPr>
          <w:trHeight w:hRule="exact" w:val="11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F27" w:rsidRPr="00775FF9" w:rsidRDefault="008B7F27" w:rsidP="008B7F2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F27" w:rsidRPr="00775FF9" w:rsidRDefault="008B7F27" w:rsidP="00A50CC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Bratislava-Karlová Ves, Na Riviére 1,841 04 Bratislava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F27" w:rsidRPr="00775FF9" w:rsidRDefault="0086287C" w:rsidP="00A50CC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24 207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F27" w:rsidRPr="00775FF9" w:rsidRDefault="008B7F27" w:rsidP="00A50CC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4100003710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SKSPPDIS000110112214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27" w:rsidRPr="00775FF9" w:rsidRDefault="008B7F27" w:rsidP="00A50CC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27" w:rsidRPr="00775FF9" w:rsidRDefault="008B7F27" w:rsidP="00A50C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B7F27" w:rsidRPr="00775FF9" w:rsidTr="004A3997">
        <w:trPr>
          <w:trHeight w:hRule="exact" w:val="141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8B7F27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Krupina,</w:t>
            </w:r>
            <w:r w:rsidR="00CF0F40"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Kuzmányho 25/2088, 963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6287C" w:rsidP="00A50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78 800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4101482106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</w:t>
            </w:r>
            <w:bookmarkStart w:id="0" w:name="_GoBack"/>
            <w:bookmarkEnd w:id="0"/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PPDIS000730080064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B7F27" w:rsidRPr="00775FF9" w:rsidTr="004A3997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8B7F27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Levice, </w:t>
            </w:r>
            <w:proofErr w:type="spellStart"/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Ludanská</w:t>
            </w:r>
            <w:proofErr w:type="spellEnd"/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62, 934 05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6287C" w:rsidP="00A50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38 577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4100551803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SKSPPDIS000324627879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B7F27" w:rsidRPr="00775FF9" w:rsidTr="004A3997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8B7F27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Nitra, Rybárska 18, 949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6287C" w:rsidP="00A50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48 389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4100021840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SKSPPDIS000310304702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B7F27" w:rsidRPr="00775FF9" w:rsidTr="004A3997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8B7F27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Topoľčianky, </w:t>
            </w:r>
            <w:proofErr w:type="spellStart"/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Hostianska</w:t>
            </w:r>
            <w:proofErr w:type="spellEnd"/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2, 951 93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6287C" w:rsidP="00A50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49 605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4100664518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SKSPPDIS000325477772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27" w:rsidRPr="00775FF9" w:rsidRDefault="008B7F27" w:rsidP="00A50C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Pr="00775FF9" w:rsidRDefault="00775FF9">
      <w:pPr>
        <w:rPr>
          <w:rFonts w:ascii="Times New Roman" w:hAnsi="Times New Roman" w:cs="Times New Roman"/>
          <w:sz w:val="20"/>
          <w:szCs w:val="20"/>
        </w:rPr>
      </w:pPr>
    </w:p>
    <w:sectPr w:rsidR="00A976C6" w:rsidRPr="00775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10A66"/>
    <w:rsid w:val="00150122"/>
    <w:rsid w:val="004A3997"/>
    <w:rsid w:val="00637E37"/>
    <w:rsid w:val="00775FF9"/>
    <w:rsid w:val="0086287C"/>
    <w:rsid w:val="008B7F27"/>
    <w:rsid w:val="00995D50"/>
    <w:rsid w:val="009D2883"/>
    <w:rsid w:val="009F334B"/>
    <w:rsid w:val="00A101EF"/>
    <w:rsid w:val="00A50CC1"/>
    <w:rsid w:val="00CD547D"/>
    <w:rsid w:val="00CF0F40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0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10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7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cp:lastPrinted>2022-10-18T10:55:00Z</cp:lastPrinted>
  <dcterms:created xsi:type="dcterms:W3CDTF">2022-10-18T10:56:00Z</dcterms:created>
  <dcterms:modified xsi:type="dcterms:W3CDTF">2022-11-10T15:03:00Z</dcterms:modified>
</cp:coreProperties>
</file>